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8C96" w14:textId="77777777" w:rsidR="003F66A3" w:rsidRDefault="003F66A3" w:rsidP="00CE124F">
      <w:pPr>
        <w:spacing w:after="0" w:line="240" w:lineRule="auto"/>
        <w:rPr>
          <w:b/>
          <w:bCs/>
        </w:rPr>
      </w:pPr>
    </w:p>
    <w:p w14:paraId="7F87804E" w14:textId="5056B3DB" w:rsidR="003F66A3" w:rsidRDefault="003F66A3" w:rsidP="006C063C">
      <w:pPr>
        <w:spacing w:after="0" w:line="240" w:lineRule="auto"/>
        <w:jc w:val="center"/>
        <w:rPr>
          <w:b/>
          <w:bCs/>
        </w:rPr>
      </w:pPr>
      <w:r w:rsidRPr="003F66A3">
        <w:rPr>
          <w:rFonts w:ascii="Calibri" w:eastAsia="Calibri" w:hAnsi="Calibri" w:cs="Times New Roman"/>
          <w:b/>
          <w:bCs/>
          <w:noProof/>
          <w:lang w:eastAsia="pl-PL"/>
        </w:rPr>
        <w:drawing>
          <wp:inline distT="0" distB="0" distL="0" distR="0" wp14:anchorId="293ECA9A" wp14:editId="0DE527AD">
            <wp:extent cx="5760720" cy="562873"/>
            <wp:effectExtent l="0" t="0" r="11430" b="8890"/>
            <wp:docPr id="1" name="Obraz 0" descr="Logo kolor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kolorowe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5A7BC" w14:textId="77777777" w:rsidR="003F66A3" w:rsidRDefault="003F66A3" w:rsidP="00CE124F">
      <w:pPr>
        <w:spacing w:after="0" w:line="240" w:lineRule="auto"/>
        <w:rPr>
          <w:b/>
          <w:bCs/>
        </w:rPr>
      </w:pPr>
    </w:p>
    <w:p w14:paraId="1158D528" w14:textId="68438BF7" w:rsidR="00ED6AAD" w:rsidRPr="00AD0FB1" w:rsidRDefault="00BD7AFF" w:rsidP="00ED6AAD">
      <w:pPr>
        <w:spacing w:after="0" w:line="240" w:lineRule="auto"/>
        <w:rPr>
          <w:b/>
          <w:bCs/>
          <w:sz w:val="28"/>
          <w:szCs w:val="28"/>
        </w:rPr>
      </w:pPr>
      <w:r w:rsidRPr="00AD0FB1">
        <w:rPr>
          <w:b/>
          <w:bCs/>
          <w:sz w:val="28"/>
          <w:szCs w:val="28"/>
        </w:rPr>
        <w:t>Wsparcie</w:t>
      </w:r>
      <w:r w:rsidR="00427F8F" w:rsidRPr="00AD0FB1">
        <w:rPr>
          <w:b/>
          <w:bCs/>
          <w:sz w:val="28"/>
          <w:szCs w:val="28"/>
        </w:rPr>
        <w:t xml:space="preserve"> </w:t>
      </w:r>
      <w:r w:rsidR="00ED6AAD" w:rsidRPr="00AD0FB1">
        <w:rPr>
          <w:b/>
          <w:bCs/>
          <w:sz w:val="28"/>
          <w:szCs w:val="28"/>
        </w:rPr>
        <w:t xml:space="preserve">na wymianę kotłów i pieców </w:t>
      </w:r>
    </w:p>
    <w:p w14:paraId="0FD8A0EB" w14:textId="17F61F00" w:rsidR="00F74CA2" w:rsidRPr="00AD0FB1" w:rsidRDefault="00F74CA2" w:rsidP="00CE124F">
      <w:pPr>
        <w:spacing w:after="0" w:line="240" w:lineRule="auto"/>
        <w:rPr>
          <w:b/>
          <w:bCs/>
          <w:sz w:val="28"/>
          <w:szCs w:val="28"/>
        </w:rPr>
      </w:pPr>
    </w:p>
    <w:p w14:paraId="31059865" w14:textId="773472D6" w:rsidR="00ED6AAD" w:rsidRPr="00ED6AAD" w:rsidRDefault="006C063C" w:rsidP="00ED6AAD">
      <w:pPr>
        <w:spacing w:after="0" w:line="240" w:lineRule="auto"/>
        <w:rPr>
          <w:b/>
          <w:bCs/>
        </w:rPr>
      </w:pPr>
      <w:r>
        <w:t>Gmina Borne Sulinowo ogłasza nabór</w:t>
      </w:r>
      <w:r w:rsidR="00F003EE" w:rsidRPr="00F003EE">
        <w:t xml:space="preserve"> wniosków o przyznanie grantu na </w:t>
      </w:r>
      <w:r w:rsidR="00ED6AAD" w:rsidRPr="00ED6AAD">
        <w:t>wymianę kotłów i pieców</w:t>
      </w:r>
      <w:r w:rsidR="00ED6AAD" w:rsidRPr="00ED6AAD">
        <w:rPr>
          <w:b/>
          <w:bCs/>
        </w:rPr>
        <w:t xml:space="preserve"> </w:t>
      </w:r>
    </w:p>
    <w:p w14:paraId="18C022E1" w14:textId="01D9CAAD" w:rsidR="00C81CDE" w:rsidRDefault="00427F8F" w:rsidP="00CE124F">
      <w:pPr>
        <w:spacing w:after="0" w:line="240" w:lineRule="auto"/>
      </w:pPr>
      <w:r>
        <w:t>w</w:t>
      </w:r>
      <w:r w:rsidR="00F003EE" w:rsidRPr="00F003EE">
        <w:t xml:space="preserve"> </w:t>
      </w:r>
      <w:r w:rsidR="00ED6AAD" w:rsidRPr="00ED6AAD">
        <w:t>lokal</w:t>
      </w:r>
      <w:r w:rsidR="00ED6AAD">
        <w:t>ach</w:t>
      </w:r>
      <w:r w:rsidR="00ED6AAD" w:rsidRPr="00ED6AAD">
        <w:t xml:space="preserve"> mieszkaln</w:t>
      </w:r>
      <w:r w:rsidR="00ED6AAD">
        <w:t>ych</w:t>
      </w:r>
      <w:r w:rsidR="00ED6AAD" w:rsidRPr="00ED6AAD">
        <w:t xml:space="preserve"> lub budynk</w:t>
      </w:r>
      <w:r w:rsidR="00ED6AAD">
        <w:t>ach</w:t>
      </w:r>
      <w:r w:rsidR="00ED6AAD" w:rsidRPr="00ED6AAD">
        <w:t xml:space="preserve"> jednorodzinn</w:t>
      </w:r>
      <w:r w:rsidR="00ED6AAD">
        <w:t>ych</w:t>
      </w:r>
      <w:r w:rsidR="00AD0FB1">
        <w:t>,</w:t>
      </w:r>
      <w:r w:rsidR="00ED6AAD" w:rsidRPr="00ED6AAD">
        <w:t xml:space="preserve"> niesłużąc</w:t>
      </w:r>
      <w:r w:rsidR="00ED6AAD">
        <w:t>ych</w:t>
      </w:r>
      <w:r w:rsidR="00ED6AAD" w:rsidRPr="00ED6AAD">
        <w:t xml:space="preserve"> prowadzeniu działalności gospodarczej</w:t>
      </w:r>
      <w:r w:rsidR="00AD0FB1">
        <w:t>,</w:t>
      </w:r>
      <w:r w:rsidR="00ED6AAD">
        <w:t xml:space="preserve"> </w:t>
      </w:r>
      <w:r w:rsidR="002A0163">
        <w:t xml:space="preserve">zlokalizowanych </w:t>
      </w:r>
      <w:r w:rsidR="00F003EE" w:rsidRPr="00F003EE">
        <w:t xml:space="preserve">na terenie gminy </w:t>
      </w:r>
      <w:r>
        <w:t>Borne Sulinowo</w:t>
      </w:r>
      <w:r w:rsidR="00F003EE" w:rsidRPr="00F003EE">
        <w:t>. </w:t>
      </w:r>
    </w:p>
    <w:p w14:paraId="062CC57D" w14:textId="7EA112EA" w:rsidR="003F66A3" w:rsidRDefault="003F66A3" w:rsidP="00CE124F">
      <w:pPr>
        <w:spacing w:after="0" w:line="240" w:lineRule="auto"/>
      </w:pPr>
    </w:p>
    <w:p w14:paraId="2BFBD2E4" w14:textId="273BE4AF" w:rsidR="00ED6AAD" w:rsidRPr="00ED6AAD" w:rsidRDefault="003F66A3" w:rsidP="00ED6AAD">
      <w:pPr>
        <w:spacing w:after="0" w:line="240" w:lineRule="auto"/>
        <w:rPr>
          <w:b/>
          <w:bCs/>
        </w:rPr>
      </w:pPr>
      <w:r>
        <w:t>G</w:t>
      </w:r>
      <w:r w:rsidR="00617533">
        <w:t>ranty udzielone zostaną w</w:t>
      </w:r>
      <w:r w:rsidR="00270714">
        <w:t xml:space="preserve"> </w:t>
      </w:r>
      <w:r w:rsidR="000F23FE">
        <w:t>ramach</w:t>
      </w:r>
      <w:r>
        <w:t xml:space="preserve"> p</w:t>
      </w:r>
      <w:r w:rsidRPr="00F003EE">
        <w:t>rojekt</w:t>
      </w:r>
      <w:r>
        <w:t>u</w:t>
      </w:r>
      <w:r w:rsidRPr="00F003EE">
        <w:t xml:space="preserve"> </w:t>
      </w:r>
      <w:r w:rsidR="00ED6AAD" w:rsidRPr="00ED6AAD">
        <w:rPr>
          <w:b/>
          <w:bCs/>
        </w:rPr>
        <w:t xml:space="preserve">„Poprawa jakości powietrza na terenie gminy Borne Sulinowo” </w:t>
      </w:r>
      <w:r w:rsidR="00ED6AAD">
        <w:rPr>
          <w:b/>
          <w:bCs/>
        </w:rPr>
        <w:t xml:space="preserve">realizowanego w zakresie </w:t>
      </w:r>
      <w:r w:rsidR="00ED6AAD" w:rsidRPr="00ED6AAD">
        <w:rPr>
          <w:b/>
          <w:bCs/>
        </w:rPr>
        <w:t xml:space="preserve">Regionalnego Programu Operacyjnego Województwa Zachodniopomorskiego 2014-2020 - </w:t>
      </w:r>
      <w:r w:rsidR="00ED6AAD" w:rsidRPr="00ED6AAD">
        <w:rPr>
          <w:b/>
          <w:bCs/>
          <w:i/>
        </w:rPr>
        <w:t>działanie 2.14 Poprawa jakości powietrza – Zachodniopomorski Program Antysmogowy</w:t>
      </w:r>
      <w:r w:rsidR="004812FF">
        <w:rPr>
          <w:b/>
          <w:bCs/>
          <w:i/>
        </w:rPr>
        <w:t>.</w:t>
      </w:r>
    </w:p>
    <w:p w14:paraId="0B73F4B8" w14:textId="77777777" w:rsidR="00ED6AAD" w:rsidRDefault="00ED6AAD" w:rsidP="00CE124F">
      <w:pPr>
        <w:spacing w:after="0" w:line="240" w:lineRule="auto"/>
      </w:pPr>
    </w:p>
    <w:p w14:paraId="62C9FC9D" w14:textId="1B410792" w:rsidR="002A0163" w:rsidRDefault="00F003EE" w:rsidP="00CE124F">
      <w:pPr>
        <w:spacing w:after="0" w:line="240" w:lineRule="auto"/>
      </w:pPr>
      <w:r w:rsidRPr="00A80008">
        <w:rPr>
          <w:u w:val="single"/>
        </w:rPr>
        <w:t>W</w:t>
      </w:r>
      <w:r w:rsidR="00B0377A" w:rsidRPr="00A80008">
        <w:rPr>
          <w:u w:val="single"/>
        </w:rPr>
        <w:t>ysokość</w:t>
      </w:r>
      <w:r w:rsidRPr="00A80008">
        <w:rPr>
          <w:u w:val="single"/>
        </w:rPr>
        <w:t xml:space="preserve"> </w:t>
      </w:r>
      <w:r w:rsidR="00435FCF" w:rsidRPr="00A80008">
        <w:rPr>
          <w:u w:val="single"/>
        </w:rPr>
        <w:t>grantu</w:t>
      </w:r>
      <w:r w:rsidR="002A0163" w:rsidRPr="00A80008">
        <w:rPr>
          <w:u w:val="single"/>
        </w:rPr>
        <w:t>:</w:t>
      </w:r>
      <w:r w:rsidR="002A0163">
        <w:t xml:space="preserve"> </w:t>
      </w:r>
      <w:r w:rsidR="00ED6AAD">
        <w:t>7</w:t>
      </w:r>
      <w:r w:rsidRPr="00F003EE">
        <w:t xml:space="preserve"> </w:t>
      </w:r>
      <w:r w:rsidR="00ED6AAD">
        <w:t>5</w:t>
      </w:r>
      <w:r w:rsidRPr="00F003EE">
        <w:t>00 zł</w:t>
      </w:r>
    </w:p>
    <w:p w14:paraId="7AF572B4" w14:textId="353E59DA" w:rsidR="002B12DE" w:rsidRDefault="002B12DE" w:rsidP="00CE124F">
      <w:pPr>
        <w:spacing w:after="0" w:line="240" w:lineRule="auto"/>
      </w:pPr>
    </w:p>
    <w:p w14:paraId="3409E0C7" w14:textId="4486A0DA" w:rsidR="002B12DE" w:rsidRDefault="002B12DE" w:rsidP="00CE124F">
      <w:pPr>
        <w:spacing w:after="0" w:line="240" w:lineRule="auto"/>
      </w:pPr>
      <w:r w:rsidRPr="00A80008">
        <w:rPr>
          <w:u w:val="single"/>
        </w:rPr>
        <w:t>Ilość grantów:</w:t>
      </w:r>
      <w:r>
        <w:t xml:space="preserve"> </w:t>
      </w:r>
      <w:r w:rsidR="00ED6AAD">
        <w:t>7</w:t>
      </w:r>
      <w:r>
        <w:t xml:space="preserve"> szt. </w:t>
      </w:r>
    </w:p>
    <w:p w14:paraId="33791BAF" w14:textId="77777777" w:rsidR="00CE124F" w:rsidRDefault="00CE124F" w:rsidP="00CE124F">
      <w:pPr>
        <w:spacing w:after="0" w:line="240" w:lineRule="auto"/>
      </w:pPr>
    </w:p>
    <w:p w14:paraId="341E0489" w14:textId="2CA110EE" w:rsidR="00C81CDE" w:rsidRDefault="002A0163" w:rsidP="00CE124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A80008">
        <w:rPr>
          <w:u w:val="single"/>
        </w:rPr>
        <w:t>Zakres</w:t>
      </w:r>
      <w:r w:rsidR="00E57275" w:rsidRPr="00A80008">
        <w:rPr>
          <w:u w:val="single"/>
        </w:rPr>
        <w:t xml:space="preserve"> inwestycji</w:t>
      </w:r>
      <w:r w:rsidRPr="00A80008">
        <w:rPr>
          <w:u w:val="single"/>
        </w:rPr>
        <w:t>:</w:t>
      </w:r>
      <w:r>
        <w:t xml:space="preserve"> </w:t>
      </w:r>
      <w:r w:rsidR="007E1995" w:rsidRPr="007E1995">
        <w:t>zmian</w:t>
      </w:r>
      <w:r w:rsidR="007E1995">
        <w:t>a</w:t>
      </w:r>
      <w:r w:rsidR="007E1995" w:rsidRPr="007E1995">
        <w:t xml:space="preserve"> systemu ogrzewania</w:t>
      </w:r>
      <w:r w:rsidR="007E1995">
        <w:t xml:space="preserve"> </w:t>
      </w:r>
      <w:r w:rsidR="007E1995" w:rsidRPr="007E1995">
        <w:t xml:space="preserve">opartego o spalanie paliw kopalnych </w:t>
      </w:r>
      <w:r w:rsidR="00241ABD">
        <w:t>na</w:t>
      </w:r>
      <w:r w:rsidR="007E1995" w:rsidRPr="007E1995">
        <w:t xml:space="preserve"> </w:t>
      </w:r>
      <w:r w:rsidR="00241ABD">
        <w:t xml:space="preserve">mniej emisyjne </w:t>
      </w:r>
      <w:r w:rsidR="00B0377A">
        <w:rPr>
          <w:rFonts w:ascii="Calibri" w:eastAsia="Times New Roman" w:hAnsi="Calibri" w:cs="Times New Roman"/>
          <w:lang w:eastAsia="pl-PL"/>
        </w:rPr>
        <w:t>(wg hierarchii rozpatrywania opcji)</w:t>
      </w:r>
      <w:r w:rsidR="00040AAF">
        <w:rPr>
          <w:rFonts w:ascii="Calibri" w:eastAsia="Times New Roman" w:hAnsi="Calibri" w:cs="Times New Roman"/>
          <w:lang w:eastAsia="pl-PL"/>
        </w:rPr>
        <w:t>.</w:t>
      </w:r>
    </w:p>
    <w:p w14:paraId="2670924F" w14:textId="77777777" w:rsidR="00627947" w:rsidRDefault="00627947" w:rsidP="00CE124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1AF61FDA" w14:textId="3A134A43" w:rsidR="00742C90" w:rsidRDefault="002A0163" w:rsidP="00CE124F">
      <w:pPr>
        <w:spacing w:after="0" w:line="240" w:lineRule="auto"/>
      </w:pPr>
      <w:r w:rsidRPr="00A80008">
        <w:rPr>
          <w:u w:val="single"/>
        </w:rPr>
        <w:t>Uprawnieni:</w:t>
      </w:r>
      <w:r>
        <w:t xml:space="preserve"> </w:t>
      </w:r>
      <w:r w:rsidR="00435FCF">
        <w:t xml:space="preserve">osoby fizyczne </w:t>
      </w:r>
      <w:r w:rsidR="00A232BB" w:rsidRPr="00A232BB">
        <w:t xml:space="preserve">legitymujące się tytułem prawnym do </w:t>
      </w:r>
      <w:r w:rsidR="00B0377A">
        <w:t>oddane</w:t>
      </w:r>
      <w:r w:rsidR="009946A1">
        <w:t>j</w:t>
      </w:r>
      <w:r w:rsidR="00B0377A">
        <w:t xml:space="preserve"> do użytkowania </w:t>
      </w:r>
      <w:r w:rsidR="009946A1">
        <w:t>nieruchomości</w:t>
      </w:r>
      <w:r w:rsidR="00241ABD">
        <w:t>,</w:t>
      </w:r>
      <w:r w:rsidR="009946A1">
        <w:t xml:space="preserve"> </w:t>
      </w:r>
      <w:r w:rsidR="00A232BB">
        <w:t>zlokalizowane</w:t>
      </w:r>
      <w:r w:rsidR="009946A1">
        <w:t>j</w:t>
      </w:r>
      <w:r w:rsidR="00A232BB">
        <w:t xml:space="preserve"> na terenie gminy Borne Sulinowo</w:t>
      </w:r>
      <w:r w:rsidR="0014527D">
        <w:t>.</w:t>
      </w:r>
      <w:r w:rsidR="00AB4168">
        <w:t xml:space="preserve"> </w:t>
      </w:r>
    </w:p>
    <w:p w14:paraId="1B502EB3" w14:textId="2A15E605" w:rsidR="00AB4168" w:rsidRDefault="00AB4168" w:rsidP="00CE124F">
      <w:pPr>
        <w:spacing w:after="0" w:line="240" w:lineRule="auto"/>
      </w:pPr>
      <w:r>
        <w:t>(</w:t>
      </w:r>
      <w:r w:rsidR="00742C90">
        <w:t xml:space="preserve">Uwaga: </w:t>
      </w:r>
      <w:r>
        <w:t xml:space="preserve">w </w:t>
      </w:r>
      <w:r w:rsidR="009946A1">
        <w:t xml:space="preserve">nieruchomości </w:t>
      </w:r>
      <w:r>
        <w:t xml:space="preserve">nie może być zarejestrowana </w:t>
      </w:r>
      <w:r w:rsidR="00742C90">
        <w:t>i/</w:t>
      </w:r>
      <w:r>
        <w:t>lub prowadzona działalność gospodarcza).</w:t>
      </w:r>
    </w:p>
    <w:p w14:paraId="4C2CA4E7" w14:textId="77777777" w:rsidR="00627947" w:rsidRPr="00A232BB" w:rsidRDefault="00627947" w:rsidP="00CE124F">
      <w:pPr>
        <w:spacing w:after="0" w:line="240" w:lineRule="auto"/>
      </w:pPr>
    </w:p>
    <w:p w14:paraId="433F05F0" w14:textId="77777777" w:rsidR="00241ABD" w:rsidRDefault="00CE124F" w:rsidP="00CE124F">
      <w:pPr>
        <w:spacing w:after="0" w:line="240" w:lineRule="auto"/>
      </w:pPr>
      <w:r>
        <w:t xml:space="preserve">O kwalifikacji do programu przesądzi </w:t>
      </w:r>
      <w:bookmarkStart w:id="0" w:name="_Hlk98425891"/>
      <w:r w:rsidR="009650A8">
        <w:t>świadectwo charakterystyki energetycznej</w:t>
      </w:r>
      <w:bookmarkEnd w:id="0"/>
      <w:r>
        <w:t>.</w:t>
      </w:r>
      <w:r w:rsidR="00627947">
        <w:t xml:space="preserve"> </w:t>
      </w:r>
    </w:p>
    <w:p w14:paraId="48E7991F" w14:textId="77777777" w:rsidR="00241ABD" w:rsidRDefault="00241ABD" w:rsidP="00CE124F">
      <w:pPr>
        <w:spacing w:after="0" w:line="240" w:lineRule="auto"/>
      </w:pPr>
    </w:p>
    <w:p w14:paraId="1AA35DFA" w14:textId="63D3A180" w:rsidR="00CE124F" w:rsidRDefault="009650A8" w:rsidP="00CE124F">
      <w:pPr>
        <w:spacing w:after="0" w:line="240" w:lineRule="auto"/>
      </w:pPr>
      <w:r>
        <w:t>Przeprowadzenie wymiany źródła ciepła będzie możliwe wyłącznie kiedy budynek będzie spełniał min</w:t>
      </w:r>
      <w:r w:rsidR="00241ABD">
        <w:t>imalne</w:t>
      </w:r>
      <w:r>
        <w:t xml:space="preserve"> wymogi w zakresie </w:t>
      </w:r>
      <w:r w:rsidR="00CE124F" w:rsidRPr="00CE124F">
        <w:t xml:space="preserve">efektywności energetycznej EPH+W </w:t>
      </w:r>
      <w:r>
        <w:t>nie więcej niż</w:t>
      </w:r>
      <w:r w:rsidR="00CE124F" w:rsidRPr="00CE124F">
        <w:t xml:space="preserve"> 150 kWh/m2 na rok.</w:t>
      </w:r>
    </w:p>
    <w:p w14:paraId="0789F272" w14:textId="77777777" w:rsidR="00CE124F" w:rsidRPr="00CE124F" w:rsidRDefault="00CE124F" w:rsidP="00CE124F">
      <w:pPr>
        <w:spacing w:after="0" w:line="240" w:lineRule="auto"/>
      </w:pPr>
      <w:r w:rsidRPr="00CE124F">
        <w:t> </w:t>
      </w:r>
    </w:p>
    <w:p w14:paraId="5226C1BA" w14:textId="16C09278" w:rsidR="00CE124F" w:rsidRPr="00A80008" w:rsidRDefault="00CE124F" w:rsidP="00CE124F">
      <w:pPr>
        <w:spacing w:after="0" w:line="240" w:lineRule="auto"/>
        <w:rPr>
          <w:u w:val="single"/>
        </w:rPr>
      </w:pPr>
      <w:r w:rsidRPr="00A80008">
        <w:rPr>
          <w:u w:val="single"/>
        </w:rPr>
        <w:t xml:space="preserve">Procedura ubiegania się o </w:t>
      </w:r>
      <w:r w:rsidR="00040AAF" w:rsidRPr="00A80008">
        <w:rPr>
          <w:u w:val="single"/>
        </w:rPr>
        <w:t>dofinansowanie</w:t>
      </w:r>
      <w:r w:rsidRPr="00A80008">
        <w:rPr>
          <w:u w:val="single"/>
        </w:rPr>
        <w:t>:</w:t>
      </w:r>
    </w:p>
    <w:p w14:paraId="33E2CCE5" w14:textId="77777777" w:rsidR="00CE124F" w:rsidRPr="00CE124F" w:rsidRDefault="00CE124F" w:rsidP="00CE124F">
      <w:pPr>
        <w:spacing w:after="0" w:line="240" w:lineRule="auto"/>
      </w:pPr>
      <w:r w:rsidRPr="00CE124F">
        <w:rPr>
          <w:b/>
          <w:bCs/>
        </w:rPr>
        <w:t> </w:t>
      </w:r>
    </w:p>
    <w:p w14:paraId="4020A814" w14:textId="65249682" w:rsidR="00627947" w:rsidRDefault="00627947" w:rsidP="00CE124F">
      <w:pPr>
        <w:numPr>
          <w:ilvl w:val="0"/>
          <w:numId w:val="1"/>
        </w:numPr>
        <w:spacing w:after="0" w:line="240" w:lineRule="auto"/>
      </w:pPr>
      <w:r>
        <w:t>W celu ubiegania się o grant należy uzupełnić</w:t>
      </w:r>
      <w:r w:rsidR="00207944">
        <w:t xml:space="preserve"> i złożyć</w:t>
      </w:r>
      <w:r>
        <w:t xml:space="preserve"> druk </w:t>
      </w:r>
      <w:r w:rsidR="002B12DE" w:rsidRPr="002B12DE">
        <w:t>Zgłoszeni</w:t>
      </w:r>
      <w:r w:rsidR="002B12DE">
        <w:t>a</w:t>
      </w:r>
      <w:r w:rsidR="002B12DE" w:rsidRPr="002B12DE">
        <w:t xml:space="preserve"> </w:t>
      </w:r>
      <w:r w:rsidR="00207944">
        <w:t>(</w:t>
      </w:r>
      <w:r w:rsidR="00972FA3">
        <w:t xml:space="preserve">do pobrania poniżej lub </w:t>
      </w:r>
      <w:r w:rsidR="00270714">
        <w:t>w</w:t>
      </w:r>
      <w:r w:rsidR="00972FA3">
        <w:t xml:space="preserve"> BOI Urzędu Miejskiego w Bornem Sulinowie</w:t>
      </w:r>
      <w:r w:rsidR="00207944">
        <w:t xml:space="preserve">). </w:t>
      </w:r>
    </w:p>
    <w:p w14:paraId="1EDB3C3E" w14:textId="7ED410F3" w:rsidR="00CE124F" w:rsidRPr="00270714" w:rsidRDefault="00CE124F" w:rsidP="00CE124F">
      <w:pPr>
        <w:numPr>
          <w:ilvl w:val="0"/>
          <w:numId w:val="1"/>
        </w:numPr>
        <w:spacing w:after="0" w:line="240" w:lineRule="auto"/>
        <w:rPr>
          <w:u w:val="single"/>
        </w:rPr>
      </w:pPr>
      <w:r w:rsidRPr="00270714">
        <w:rPr>
          <w:u w:val="single"/>
        </w:rPr>
        <w:t xml:space="preserve">Przed złożeniem </w:t>
      </w:r>
      <w:r w:rsidR="002B12DE" w:rsidRPr="00270714">
        <w:rPr>
          <w:u w:val="single"/>
        </w:rPr>
        <w:t xml:space="preserve">Zgłoszenia </w:t>
      </w:r>
      <w:r w:rsidRPr="00270714">
        <w:rPr>
          <w:u w:val="single"/>
        </w:rPr>
        <w:t xml:space="preserve">należy zapoznać się z </w:t>
      </w:r>
      <w:r w:rsidR="00627947" w:rsidRPr="00270714">
        <w:rPr>
          <w:u w:val="single"/>
        </w:rPr>
        <w:t>R</w:t>
      </w:r>
      <w:r w:rsidRPr="00270714">
        <w:rPr>
          <w:u w:val="single"/>
        </w:rPr>
        <w:t xml:space="preserve">egulaminem </w:t>
      </w:r>
      <w:r w:rsidR="00207944" w:rsidRPr="00270714">
        <w:rPr>
          <w:u w:val="single"/>
        </w:rPr>
        <w:t>udzielania wsparcia</w:t>
      </w:r>
      <w:r w:rsidRPr="00270714">
        <w:rPr>
          <w:u w:val="single"/>
        </w:rPr>
        <w:t xml:space="preserve"> i </w:t>
      </w:r>
      <w:r w:rsidR="00207944" w:rsidRPr="00270714">
        <w:rPr>
          <w:u w:val="single"/>
        </w:rPr>
        <w:t xml:space="preserve">załącznikami do </w:t>
      </w:r>
      <w:r w:rsidR="00972FA3" w:rsidRPr="00270714">
        <w:rPr>
          <w:u w:val="single"/>
        </w:rPr>
        <w:t>r</w:t>
      </w:r>
      <w:r w:rsidR="00207944" w:rsidRPr="00270714">
        <w:rPr>
          <w:u w:val="single"/>
        </w:rPr>
        <w:t>egulaminu</w:t>
      </w:r>
      <w:r w:rsidR="00972FA3" w:rsidRPr="00270714">
        <w:rPr>
          <w:u w:val="single"/>
        </w:rPr>
        <w:t xml:space="preserve"> (poniżej)</w:t>
      </w:r>
      <w:r w:rsidR="00207944" w:rsidRPr="00270714">
        <w:rPr>
          <w:u w:val="single"/>
        </w:rPr>
        <w:t>.</w:t>
      </w:r>
    </w:p>
    <w:p w14:paraId="667C50B8" w14:textId="6BE8C242" w:rsidR="00207944" w:rsidRPr="00CE124F" w:rsidRDefault="00F110B0" w:rsidP="00207944">
      <w:pPr>
        <w:numPr>
          <w:ilvl w:val="0"/>
          <w:numId w:val="1"/>
        </w:numPr>
        <w:spacing w:after="0" w:line="240" w:lineRule="auto"/>
      </w:pPr>
      <w:r>
        <w:t>Do Zgłoszenia należy za</w:t>
      </w:r>
      <w:r w:rsidR="00207944">
        <w:t xml:space="preserve">łączyć </w:t>
      </w:r>
      <w:r w:rsidR="002030D9" w:rsidRPr="002030D9">
        <w:t>świadectwo charakterystyki energetycznej</w:t>
      </w:r>
      <w:r w:rsidR="002030D9" w:rsidRPr="002030D9">
        <w:t xml:space="preserve"> </w:t>
      </w:r>
      <w:r w:rsidR="002030D9">
        <w:t>nieruchomości</w:t>
      </w:r>
      <w:r w:rsidR="00207944" w:rsidRPr="00CE124F">
        <w:t xml:space="preserve"> objęte</w:t>
      </w:r>
      <w:r w:rsidR="002030D9">
        <w:t>j</w:t>
      </w:r>
      <w:r w:rsidR="00207944" w:rsidRPr="00CE124F">
        <w:t xml:space="preserve"> zgłoszeniem. W przypadku gdy </w:t>
      </w:r>
      <w:r w:rsidR="00972FA3">
        <w:t>Z</w:t>
      </w:r>
      <w:r w:rsidR="00207944" w:rsidRPr="00CE124F">
        <w:t xml:space="preserve">głaszający nie posiada </w:t>
      </w:r>
      <w:r w:rsidR="002030D9" w:rsidRPr="002030D9">
        <w:t>świadectw</w:t>
      </w:r>
      <w:r w:rsidR="002030D9">
        <w:t>a</w:t>
      </w:r>
      <w:r w:rsidR="002030D9" w:rsidRPr="002030D9">
        <w:t xml:space="preserve"> charakterystyki energetycznej</w:t>
      </w:r>
      <w:r w:rsidR="00207944" w:rsidRPr="00CE124F">
        <w:t xml:space="preserve">, Gmina </w:t>
      </w:r>
      <w:r w:rsidR="00207944">
        <w:t>Borne Sulinowo</w:t>
      </w:r>
      <w:r w:rsidR="00207944" w:rsidRPr="00CE124F">
        <w:t xml:space="preserve"> zleci jego wykonanie</w:t>
      </w:r>
      <w:r w:rsidR="00207944" w:rsidRPr="00207944">
        <w:t xml:space="preserve"> </w:t>
      </w:r>
      <w:r w:rsidR="00207944" w:rsidRPr="00CE124F">
        <w:t>na swój koszt.</w:t>
      </w:r>
    </w:p>
    <w:p w14:paraId="33E5317C" w14:textId="67CC583F" w:rsidR="00972FA3" w:rsidRDefault="00207944" w:rsidP="00207944">
      <w:pPr>
        <w:numPr>
          <w:ilvl w:val="0"/>
          <w:numId w:val="1"/>
        </w:numPr>
        <w:spacing w:after="0" w:line="240" w:lineRule="auto"/>
      </w:pPr>
      <w:r>
        <w:t>W</w:t>
      </w:r>
      <w:r w:rsidRPr="00CE124F">
        <w:t>eryfikacj</w:t>
      </w:r>
      <w:r>
        <w:t>i</w:t>
      </w:r>
      <w:r w:rsidRPr="00CE124F">
        <w:t xml:space="preserve"> zgłosze</w:t>
      </w:r>
      <w:r>
        <w:t>ń dokona Zespół ds. realizacji projektu powołany Zarządzeniem Burmistrza nr 1</w:t>
      </w:r>
      <w:r w:rsidR="004812FF">
        <w:t>8</w:t>
      </w:r>
      <w:r>
        <w:t>/202</w:t>
      </w:r>
      <w:r w:rsidR="004812FF">
        <w:t>2</w:t>
      </w:r>
      <w:r>
        <w:t xml:space="preserve"> z dn.</w:t>
      </w:r>
      <w:r w:rsidR="00972FA3">
        <w:t xml:space="preserve"> </w:t>
      </w:r>
      <w:r w:rsidR="004812FF">
        <w:t>25</w:t>
      </w:r>
      <w:r w:rsidR="00972FA3">
        <w:t xml:space="preserve"> </w:t>
      </w:r>
      <w:r w:rsidR="004812FF">
        <w:t>lutego</w:t>
      </w:r>
      <w:r w:rsidR="00972FA3">
        <w:t xml:space="preserve"> 202</w:t>
      </w:r>
      <w:r w:rsidR="004812FF">
        <w:t>2</w:t>
      </w:r>
      <w:r w:rsidR="00972FA3">
        <w:t xml:space="preserve"> r. </w:t>
      </w:r>
    </w:p>
    <w:p w14:paraId="7B0A00A4" w14:textId="4D3AA702" w:rsidR="00207944" w:rsidRDefault="00972FA3" w:rsidP="00207944">
      <w:pPr>
        <w:numPr>
          <w:ilvl w:val="0"/>
          <w:numId w:val="1"/>
        </w:numPr>
        <w:spacing w:after="0" w:line="240" w:lineRule="auto"/>
      </w:pPr>
      <w:r>
        <w:t>W</w:t>
      </w:r>
      <w:r w:rsidR="00207944" w:rsidRPr="00CE124F">
        <w:t xml:space="preserve"> przypadku braków formalnych </w:t>
      </w:r>
      <w:r>
        <w:t xml:space="preserve">w Zgłoszeniu, Zgłaszający zostanie wezwany do ich </w:t>
      </w:r>
      <w:r w:rsidR="00207944" w:rsidRPr="00CE124F">
        <w:t>uzupełnienia.</w:t>
      </w:r>
    </w:p>
    <w:p w14:paraId="0CE9FBF5" w14:textId="5E25C4AD" w:rsidR="008C28CD" w:rsidRPr="00CE124F" w:rsidRDefault="008C28CD" w:rsidP="008C28CD">
      <w:pPr>
        <w:numPr>
          <w:ilvl w:val="0"/>
          <w:numId w:val="1"/>
        </w:numPr>
        <w:spacing w:after="0" w:line="240" w:lineRule="auto"/>
      </w:pPr>
      <w:r w:rsidRPr="00CE124F">
        <w:t xml:space="preserve">Po uzupełnieniu </w:t>
      </w:r>
      <w:r>
        <w:t>Z</w:t>
      </w:r>
      <w:r w:rsidRPr="00CE124F">
        <w:t xml:space="preserve">głoszenia i zakwalifikowaniu do </w:t>
      </w:r>
      <w:r w:rsidR="002B12DE">
        <w:t>programu,</w:t>
      </w:r>
      <w:r w:rsidRPr="00CE124F">
        <w:t xml:space="preserve"> </w:t>
      </w:r>
      <w:r>
        <w:t>Zgłaszający zostanie powiadomiony</w:t>
      </w:r>
      <w:r w:rsidRPr="00CE124F">
        <w:t xml:space="preserve"> o terminie podpisania </w:t>
      </w:r>
      <w:r>
        <w:t>U</w:t>
      </w:r>
      <w:r w:rsidRPr="00CE124F">
        <w:t>mowy o powierzenie grantu.</w:t>
      </w:r>
    </w:p>
    <w:p w14:paraId="5BA2E233" w14:textId="69F70F97" w:rsidR="00CE124F" w:rsidRPr="00CE124F" w:rsidRDefault="008C28CD" w:rsidP="008C28CD">
      <w:pPr>
        <w:numPr>
          <w:ilvl w:val="0"/>
          <w:numId w:val="1"/>
        </w:numPr>
        <w:spacing w:after="0" w:line="240" w:lineRule="auto"/>
      </w:pPr>
      <w:r>
        <w:t>R</w:t>
      </w:r>
      <w:r w:rsidR="00CE124F" w:rsidRPr="00CE124F">
        <w:t>ealizacj</w:t>
      </w:r>
      <w:r>
        <w:t>a</w:t>
      </w:r>
      <w:r w:rsidR="00CE124F" w:rsidRPr="00CE124F">
        <w:t xml:space="preserve"> zadania </w:t>
      </w:r>
      <w:r>
        <w:t xml:space="preserve">może nastąpić dopiero po </w:t>
      </w:r>
      <w:r w:rsidR="00CE124F" w:rsidRPr="00CE124F">
        <w:t>podpisani</w:t>
      </w:r>
      <w:r>
        <w:t>u</w:t>
      </w:r>
      <w:r w:rsidR="00CE124F" w:rsidRPr="00CE124F">
        <w:t xml:space="preserve"> </w:t>
      </w:r>
      <w:r w:rsidR="002B12DE">
        <w:t>U</w:t>
      </w:r>
      <w:r w:rsidR="00CE124F" w:rsidRPr="00CE124F">
        <w:t>mowy.</w:t>
      </w:r>
    </w:p>
    <w:p w14:paraId="144132DF" w14:textId="748A2E67" w:rsidR="00CC4CF4" w:rsidRDefault="00CE124F" w:rsidP="00CE124F">
      <w:pPr>
        <w:numPr>
          <w:ilvl w:val="0"/>
          <w:numId w:val="1"/>
        </w:numPr>
        <w:spacing w:after="0" w:line="240" w:lineRule="auto"/>
      </w:pPr>
      <w:r w:rsidRPr="00CE124F">
        <w:t xml:space="preserve">Przyjęcie </w:t>
      </w:r>
      <w:r w:rsidR="006B1594">
        <w:t>Z</w:t>
      </w:r>
      <w:r w:rsidRPr="00CE124F">
        <w:t>głoszenia wymagającego poprawy</w:t>
      </w:r>
      <w:r w:rsidR="002B12DE">
        <w:t xml:space="preserve">, </w:t>
      </w:r>
      <w:r w:rsidRPr="00CE124F">
        <w:t xml:space="preserve">uzupełnienia lub konieczności sporządzenia </w:t>
      </w:r>
      <w:r w:rsidR="00140A1C" w:rsidRPr="00140A1C">
        <w:t>świadectw</w:t>
      </w:r>
      <w:r w:rsidR="00140A1C">
        <w:t>a</w:t>
      </w:r>
      <w:r w:rsidR="00140A1C" w:rsidRPr="00140A1C">
        <w:t xml:space="preserve"> charakterystyki energetycznej nieruchomości </w:t>
      </w:r>
      <w:r w:rsidRPr="00CE124F">
        <w:t>nie wstrzymuje oceny pozostałych zgłoszeń</w:t>
      </w:r>
      <w:r w:rsidR="00CC4CF4">
        <w:t xml:space="preserve">. </w:t>
      </w:r>
    </w:p>
    <w:p w14:paraId="0C70F4E3" w14:textId="3CD1BD4A" w:rsidR="00CE124F" w:rsidRPr="00CE124F" w:rsidRDefault="00CC4CF4" w:rsidP="00CE124F">
      <w:pPr>
        <w:numPr>
          <w:ilvl w:val="0"/>
          <w:numId w:val="1"/>
        </w:numPr>
        <w:spacing w:after="0" w:line="240" w:lineRule="auto"/>
      </w:pPr>
      <w:bookmarkStart w:id="1" w:name="_Hlk92284736"/>
      <w:r>
        <w:lastRenderedPageBreak/>
        <w:t>P</w:t>
      </w:r>
      <w:r w:rsidR="00CE124F" w:rsidRPr="00CE124F">
        <w:t xml:space="preserve">ierwszeństwo mają </w:t>
      </w:r>
      <w:r w:rsidR="007A2044">
        <w:t xml:space="preserve">poprawne i </w:t>
      </w:r>
      <w:r w:rsidR="00CE124F" w:rsidRPr="00CE124F">
        <w:t xml:space="preserve">kompletne </w:t>
      </w:r>
      <w:r w:rsidR="006B1594">
        <w:t>z</w:t>
      </w:r>
      <w:r w:rsidR="00CE124F" w:rsidRPr="00CE124F">
        <w:t>głoszenia</w:t>
      </w:r>
      <w:r>
        <w:t>.</w:t>
      </w:r>
    </w:p>
    <w:bookmarkEnd w:id="1"/>
    <w:p w14:paraId="200CF3E1" w14:textId="3FC1EA91" w:rsidR="00CE124F" w:rsidRPr="00CE124F" w:rsidRDefault="007A2044" w:rsidP="00CE124F">
      <w:pPr>
        <w:numPr>
          <w:ilvl w:val="0"/>
          <w:numId w:val="1"/>
        </w:numPr>
        <w:spacing w:after="0" w:line="240" w:lineRule="auto"/>
      </w:pPr>
      <w:r>
        <w:t>Grant</w:t>
      </w:r>
      <w:r w:rsidR="00CE124F" w:rsidRPr="00CE124F">
        <w:t xml:space="preserve"> </w:t>
      </w:r>
      <w:r w:rsidR="00CC4CF4">
        <w:t>zostanie</w:t>
      </w:r>
      <w:r w:rsidR="00CE124F" w:rsidRPr="00CE124F">
        <w:t xml:space="preserve"> wypłacon</w:t>
      </w:r>
      <w:r>
        <w:t>y</w:t>
      </w:r>
      <w:r w:rsidR="00CE124F" w:rsidRPr="00CE124F">
        <w:t xml:space="preserve"> po zakończeniu i rozliczeniu zadania</w:t>
      </w:r>
      <w:r w:rsidR="00BD7AFF">
        <w:t xml:space="preserve"> (refundacja)</w:t>
      </w:r>
      <w:r w:rsidR="00CE124F" w:rsidRPr="00CE124F">
        <w:t>. </w:t>
      </w:r>
    </w:p>
    <w:p w14:paraId="2BF4C15A" w14:textId="223FD594" w:rsidR="00CE124F" w:rsidRPr="00CE124F" w:rsidRDefault="00CC4CF4" w:rsidP="00CE124F">
      <w:pPr>
        <w:numPr>
          <w:ilvl w:val="0"/>
          <w:numId w:val="1"/>
        </w:numPr>
        <w:spacing w:after="0" w:line="240" w:lineRule="auto"/>
      </w:pPr>
      <w:r>
        <w:t xml:space="preserve">Trwałość </w:t>
      </w:r>
      <w:r w:rsidR="00544BC0">
        <w:t xml:space="preserve">dofinansowanego </w:t>
      </w:r>
      <w:r>
        <w:t>z</w:t>
      </w:r>
      <w:r w:rsidR="00CE124F" w:rsidRPr="00CE124F">
        <w:t>adani</w:t>
      </w:r>
      <w:r>
        <w:t>a</w:t>
      </w:r>
      <w:r w:rsidR="00544BC0">
        <w:t xml:space="preserve"> </w:t>
      </w:r>
      <w:r w:rsidR="00CE124F" w:rsidRPr="00CE124F">
        <w:t>musi być utrzym</w:t>
      </w:r>
      <w:r>
        <w:t>ana</w:t>
      </w:r>
      <w:r w:rsidR="00CE124F" w:rsidRPr="00CE124F">
        <w:t xml:space="preserve"> przez co najmniej </w:t>
      </w:r>
      <w:r>
        <w:t>5</w:t>
      </w:r>
      <w:r w:rsidR="00CE124F" w:rsidRPr="00CE124F">
        <w:t xml:space="preserve"> lat</w:t>
      </w:r>
      <w:r>
        <w:t xml:space="preserve"> </w:t>
      </w:r>
      <w:r w:rsidR="00CE124F" w:rsidRPr="00CE124F">
        <w:t xml:space="preserve">od daty płatności końcowej zrealizowanej przez Województwo Zachodniopomorskie na </w:t>
      </w:r>
      <w:r w:rsidR="003F66A3">
        <w:t>rzecz</w:t>
      </w:r>
      <w:r w:rsidR="00CE124F" w:rsidRPr="00CE124F">
        <w:t xml:space="preserve"> gminy</w:t>
      </w:r>
      <w:r>
        <w:t xml:space="preserve"> Borne Sulinowo</w:t>
      </w:r>
      <w:r w:rsidR="00CE124F" w:rsidRPr="00CE124F">
        <w:t>. </w:t>
      </w:r>
    </w:p>
    <w:p w14:paraId="67AA5F87" w14:textId="77777777" w:rsidR="00CE124F" w:rsidRPr="00CE124F" w:rsidRDefault="00CE124F" w:rsidP="00CE124F">
      <w:pPr>
        <w:spacing w:after="0" w:line="240" w:lineRule="auto"/>
      </w:pPr>
      <w:r w:rsidRPr="00CE124F">
        <w:t> </w:t>
      </w:r>
    </w:p>
    <w:p w14:paraId="6A3C9154" w14:textId="14C1A4E2" w:rsidR="00CC4CF4" w:rsidRPr="006C063C" w:rsidRDefault="00CC4CF4" w:rsidP="00CE124F">
      <w:pPr>
        <w:spacing w:after="0" w:line="240" w:lineRule="auto"/>
        <w:rPr>
          <w:b/>
          <w:bCs/>
        </w:rPr>
      </w:pPr>
      <w:r>
        <w:t>Zgłoszenia o przyznanie grantu</w:t>
      </w:r>
      <w:r w:rsidR="00CE124F" w:rsidRPr="00CE124F">
        <w:t xml:space="preserve"> należy </w:t>
      </w:r>
      <w:r>
        <w:t>składać</w:t>
      </w:r>
      <w:r w:rsidR="00CE124F" w:rsidRPr="00CE124F">
        <w:t xml:space="preserve"> w </w:t>
      </w:r>
      <w:r>
        <w:t xml:space="preserve">BOI Urzędu Miejskiego w Bornem Sulinowie </w:t>
      </w:r>
      <w:r w:rsidR="00CE124F" w:rsidRPr="00CE124F">
        <w:t xml:space="preserve">w terminie </w:t>
      </w:r>
      <w:r w:rsidR="00CE124F" w:rsidRPr="006C063C">
        <w:rPr>
          <w:b/>
          <w:bCs/>
        </w:rPr>
        <w:t xml:space="preserve">od </w:t>
      </w:r>
      <w:r w:rsidR="004812FF">
        <w:rPr>
          <w:b/>
          <w:bCs/>
        </w:rPr>
        <w:t>21</w:t>
      </w:r>
      <w:r w:rsidR="00CE124F" w:rsidRPr="006C063C">
        <w:rPr>
          <w:b/>
          <w:bCs/>
        </w:rPr>
        <w:t xml:space="preserve"> </w:t>
      </w:r>
      <w:r w:rsidR="004812FF">
        <w:rPr>
          <w:b/>
          <w:bCs/>
        </w:rPr>
        <w:t>marca</w:t>
      </w:r>
      <w:r w:rsidR="00CE124F" w:rsidRPr="006C063C">
        <w:rPr>
          <w:b/>
          <w:bCs/>
        </w:rPr>
        <w:t xml:space="preserve"> 202</w:t>
      </w:r>
      <w:r w:rsidRPr="006C063C">
        <w:rPr>
          <w:b/>
          <w:bCs/>
        </w:rPr>
        <w:t>2</w:t>
      </w:r>
      <w:r w:rsidR="00CE124F" w:rsidRPr="006C063C">
        <w:rPr>
          <w:b/>
          <w:bCs/>
        </w:rPr>
        <w:t xml:space="preserve"> r. do </w:t>
      </w:r>
      <w:r w:rsidR="004812FF">
        <w:rPr>
          <w:b/>
          <w:bCs/>
        </w:rPr>
        <w:t>31 maja</w:t>
      </w:r>
      <w:r w:rsidR="00CE124F" w:rsidRPr="006C063C">
        <w:rPr>
          <w:b/>
          <w:bCs/>
        </w:rPr>
        <w:t xml:space="preserve"> 202</w:t>
      </w:r>
      <w:r w:rsidRPr="006C063C">
        <w:rPr>
          <w:b/>
          <w:bCs/>
        </w:rPr>
        <w:t>2</w:t>
      </w:r>
      <w:r w:rsidR="00CE124F" w:rsidRPr="006C063C">
        <w:rPr>
          <w:b/>
          <w:bCs/>
        </w:rPr>
        <w:t xml:space="preserve"> r. </w:t>
      </w:r>
    </w:p>
    <w:p w14:paraId="4199E3D1" w14:textId="77777777" w:rsidR="00350D2C" w:rsidRDefault="00350D2C" w:rsidP="00CE124F">
      <w:pPr>
        <w:spacing w:after="0" w:line="240" w:lineRule="auto"/>
      </w:pPr>
    </w:p>
    <w:p w14:paraId="3C17DF23" w14:textId="01A21204" w:rsidR="00CE124F" w:rsidRPr="00CE124F" w:rsidRDefault="00CE124F" w:rsidP="00CE124F">
      <w:pPr>
        <w:spacing w:after="0" w:line="240" w:lineRule="auto"/>
      </w:pPr>
      <w:r w:rsidRPr="00CE124F">
        <w:t xml:space="preserve">Decyduje kolejność </w:t>
      </w:r>
      <w:r w:rsidR="007A2044">
        <w:t xml:space="preserve">poprawnie wypełnionych i </w:t>
      </w:r>
      <w:r w:rsidRPr="00CE124F">
        <w:t>kompletnych zgłoszeń.</w:t>
      </w:r>
    </w:p>
    <w:p w14:paraId="7AD82118" w14:textId="77777777" w:rsidR="00CE124F" w:rsidRPr="00CE124F" w:rsidRDefault="00CE124F" w:rsidP="00CE124F">
      <w:pPr>
        <w:spacing w:after="0" w:line="240" w:lineRule="auto"/>
      </w:pPr>
      <w:r w:rsidRPr="00CE124F">
        <w:t> </w:t>
      </w:r>
    </w:p>
    <w:p w14:paraId="507A9EB0" w14:textId="424791E8" w:rsidR="00CE124F" w:rsidRPr="00CE124F" w:rsidRDefault="00CE124F" w:rsidP="00CE124F">
      <w:pPr>
        <w:spacing w:after="0" w:line="240" w:lineRule="auto"/>
      </w:pPr>
      <w:r w:rsidRPr="00CE124F">
        <w:t xml:space="preserve">Informacje na temat dofinansowania, </w:t>
      </w:r>
      <w:r w:rsidRPr="00CE124F">
        <w:rPr>
          <w:b/>
          <w:bCs/>
        </w:rPr>
        <w:t xml:space="preserve">po zapoznaniu się z </w:t>
      </w:r>
      <w:r w:rsidR="00972FA3" w:rsidRPr="003F66A3">
        <w:rPr>
          <w:b/>
          <w:bCs/>
        </w:rPr>
        <w:t>R</w:t>
      </w:r>
      <w:r w:rsidRPr="00CE124F">
        <w:rPr>
          <w:b/>
          <w:bCs/>
        </w:rPr>
        <w:t>egulaminem</w:t>
      </w:r>
      <w:r w:rsidR="00972FA3" w:rsidRPr="003F66A3">
        <w:rPr>
          <w:b/>
          <w:bCs/>
        </w:rPr>
        <w:t xml:space="preserve"> udzielania wsparcia i załącznikami do </w:t>
      </w:r>
      <w:r w:rsidR="003F66A3">
        <w:rPr>
          <w:b/>
          <w:bCs/>
        </w:rPr>
        <w:t>r</w:t>
      </w:r>
      <w:r w:rsidR="00972FA3" w:rsidRPr="003F66A3">
        <w:rPr>
          <w:b/>
          <w:bCs/>
        </w:rPr>
        <w:t>egulaminu</w:t>
      </w:r>
      <w:r w:rsidRPr="00CE124F">
        <w:t xml:space="preserve">, można uzyskać </w:t>
      </w:r>
      <w:r w:rsidR="00972FA3">
        <w:t>pod nr tel. 94 37 34 1</w:t>
      </w:r>
      <w:r w:rsidR="004812FF">
        <w:t>64</w:t>
      </w:r>
      <w:r w:rsidR="00972FA3">
        <w:t>.</w:t>
      </w:r>
    </w:p>
    <w:p w14:paraId="0B26A147" w14:textId="77777777" w:rsidR="00CE124F" w:rsidRPr="00CE124F" w:rsidRDefault="00CE124F" w:rsidP="00CE124F">
      <w:pPr>
        <w:spacing w:after="0" w:line="240" w:lineRule="auto"/>
      </w:pPr>
      <w:r w:rsidRPr="00CE124F">
        <w:t> </w:t>
      </w:r>
    </w:p>
    <w:p w14:paraId="6405E460" w14:textId="1B74EE1B" w:rsidR="00CE124F" w:rsidRPr="00CE124F" w:rsidRDefault="00CE124F" w:rsidP="00CE124F">
      <w:pPr>
        <w:spacing w:after="0" w:line="240" w:lineRule="auto"/>
      </w:pPr>
      <w:r w:rsidRPr="00CE124F">
        <w:t xml:space="preserve">Regulamin </w:t>
      </w:r>
      <w:r w:rsidR="00632796">
        <w:t>udzielania wsparcia, Zgłoszenie</w:t>
      </w:r>
      <w:r w:rsidRPr="00CE124F">
        <w:t xml:space="preserve">, </w:t>
      </w:r>
      <w:r w:rsidR="00632796">
        <w:t>R</w:t>
      </w:r>
      <w:r w:rsidRPr="00CE124F">
        <w:t>ozliczeni</w:t>
      </w:r>
      <w:r w:rsidR="00632796">
        <w:t>e umowy oraz</w:t>
      </w:r>
      <w:r w:rsidRPr="00CE124F">
        <w:t xml:space="preserve"> </w:t>
      </w:r>
      <w:r w:rsidR="00632796">
        <w:t>w</w:t>
      </w:r>
      <w:r w:rsidRPr="00CE124F">
        <w:t xml:space="preserve">zór </w:t>
      </w:r>
      <w:r w:rsidR="00632796">
        <w:t>U</w:t>
      </w:r>
      <w:r w:rsidRPr="00CE124F">
        <w:t>mowy o powierzenie grantu stanowią załączniki do niniejszego ogłoszenia.</w:t>
      </w:r>
    </w:p>
    <w:p w14:paraId="011C5A64" w14:textId="57C51D4F" w:rsidR="00F003EE" w:rsidRPr="00F003EE" w:rsidRDefault="00CE124F" w:rsidP="00CE124F">
      <w:pPr>
        <w:spacing w:after="0" w:line="240" w:lineRule="auto"/>
      </w:pPr>
      <w:r w:rsidRPr="00CE124F">
        <w:t> </w:t>
      </w:r>
    </w:p>
    <w:p w14:paraId="3FC0D1C2" w14:textId="2A7D3BB9" w:rsidR="004812FF" w:rsidRPr="004812FF" w:rsidRDefault="004812FF" w:rsidP="004812FF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Projekt </w:t>
      </w:r>
      <w:r w:rsidRPr="004812FF">
        <w:rPr>
          <w:b/>
          <w:bCs/>
          <w:i/>
          <w:iCs/>
        </w:rPr>
        <w:t>„Poprawa jakości powietrza na terenie gminy Borne Sulinowo” realizowan</w:t>
      </w:r>
      <w:r>
        <w:rPr>
          <w:b/>
          <w:bCs/>
          <w:i/>
          <w:iCs/>
        </w:rPr>
        <w:t>y jest w ramach</w:t>
      </w:r>
      <w:r w:rsidRPr="004812FF">
        <w:rPr>
          <w:b/>
          <w:bCs/>
          <w:i/>
          <w:iCs/>
        </w:rPr>
        <w:t xml:space="preserve"> Regionalnego Programu Operacyjnego Województwa Zachodniopomorskiego 2014-2020 - działani</w:t>
      </w:r>
      <w:r>
        <w:rPr>
          <w:b/>
          <w:bCs/>
          <w:i/>
          <w:iCs/>
        </w:rPr>
        <w:t>a</w:t>
      </w:r>
      <w:r w:rsidRPr="004812FF">
        <w:rPr>
          <w:b/>
          <w:bCs/>
          <w:i/>
          <w:iCs/>
        </w:rPr>
        <w:t xml:space="preserve"> 2.14 Poprawa jakości powietrza – Zachodniopomorski Program Antysmogowy</w:t>
      </w:r>
      <w:r>
        <w:rPr>
          <w:b/>
          <w:bCs/>
          <w:i/>
          <w:iCs/>
        </w:rPr>
        <w:t>.</w:t>
      </w:r>
    </w:p>
    <w:p w14:paraId="7BB68A18" w14:textId="24DCB813" w:rsidR="00632796" w:rsidRPr="00632796" w:rsidRDefault="00632796" w:rsidP="00632796">
      <w:pPr>
        <w:spacing w:after="0" w:line="240" w:lineRule="auto"/>
        <w:jc w:val="center"/>
        <w:rPr>
          <w:b/>
          <w:bCs/>
          <w:i/>
          <w:iCs/>
        </w:rPr>
      </w:pPr>
    </w:p>
    <w:p w14:paraId="428E8665" w14:textId="320378AD" w:rsidR="00632796" w:rsidRPr="00632796" w:rsidRDefault="00632796" w:rsidP="00632796">
      <w:pPr>
        <w:spacing w:after="0" w:line="240" w:lineRule="auto"/>
        <w:jc w:val="center"/>
        <w:rPr>
          <w:b/>
          <w:bCs/>
          <w:i/>
          <w:iCs/>
        </w:rPr>
      </w:pPr>
      <w:r w:rsidRPr="00632796">
        <w:rPr>
          <w:b/>
          <w:bCs/>
          <w:i/>
          <w:iCs/>
        </w:rPr>
        <w:t xml:space="preserve">Całkowita wartość projektu: </w:t>
      </w:r>
      <w:r w:rsidR="004812FF">
        <w:rPr>
          <w:b/>
          <w:bCs/>
          <w:i/>
          <w:iCs/>
        </w:rPr>
        <w:t>62.790</w:t>
      </w:r>
      <w:r w:rsidR="00F110B0">
        <w:rPr>
          <w:b/>
          <w:bCs/>
          <w:i/>
          <w:iCs/>
        </w:rPr>
        <w:t>,00</w:t>
      </w:r>
      <w:r w:rsidRPr="00632796">
        <w:rPr>
          <w:b/>
          <w:bCs/>
          <w:i/>
          <w:iCs/>
        </w:rPr>
        <w:t xml:space="preserve"> PLN</w:t>
      </w:r>
    </w:p>
    <w:p w14:paraId="79205CB9" w14:textId="724B4D2B" w:rsidR="00632796" w:rsidRPr="00632796" w:rsidRDefault="00632796" w:rsidP="00632796">
      <w:pPr>
        <w:spacing w:after="0" w:line="240" w:lineRule="auto"/>
        <w:jc w:val="center"/>
        <w:rPr>
          <w:b/>
          <w:bCs/>
          <w:i/>
          <w:iCs/>
        </w:rPr>
      </w:pPr>
      <w:r w:rsidRPr="00632796">
        <w:rPr>
          <w:b/>
          <w:bCs/>
          <w:i/>
          <w:iCs/>
        </w:rPr>
        <w:t xml:space="preserve">Dofinansowanie z RPO WZ 2014-2020: </w:t>
      </w:r>
      <w:r w:rsidR="004812FF">
        <w:rPr>
          <w:b/>
          <w:bCs/>
          <w:i/>
          <w:iCs/>
        </w:rPr>
        <w:t>62.790</w:t>
      </w:r>
      <w:r w:rsidRPr="00632796">
        <w:rPr>
          <w:b/>
          <w:bCs/>
          <w:i/>
          <w:iCs/>
        </w:rPr>
        <w:t>,00 PLN</w:t>
      </w:r>
    </w:p>
    <w:p w14:paraId="14D70284" w14:textId="21C753A2" w:rsidR="00886224" w:rsidRDefault="00886224" w:rsidP="00CE124F">
      <w:pPr>
        <w:spacing w:after="0" w:line="240" w:lineRule="auto"/>
        <w:jc w:val="center"/>
        <w:rPr>
          <w:i/>
          <w:iCs/>
        </w:rPr>
      </w:pPr>
    </w:p>
    <w:p w14:paraId="7ECEB70F" w14:textId="77777777" w:rsidR="00632796" w:rsidRDefault="00632796" w:rsidP="002A0163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b/>
          <w:bCs/>
          <w:color w:val="006E73"/>
          <w:sz w:val="48"/>
          <w:szCs w:val="48"/>
          <w:lang w:eastAsia="pl-PL"/>
        </w:rPr>
      </w:pPr>
    </w:p>
    <w:p w14:paraId="6A21C273" w14:textId="77777777" w:rsidR="00632796" w:rsidRDefault="00632796" w:rsidP="002A0163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b/>
          <w:bCs/>
          <w:color w:val="006E73"/>
          <w:sz w:val="48"/>
          <w:szCs w:val="48"/>
          <w:lang w:eastAsia="pl-PL"/>
        </w:rPr>
      </w:pPr>
    </w:p>
    <w:p w14:paraId="6D6C753A" w14:textId="77777777" w:rsidR="00632796" w:rsidRDefault="00632796" w:rsidP="002A0163">
      <w:pPr>
        <w:shd w:val="clear" w:color="auto" w:fill="FFFFFF"/>
        <w:spacing w:after="240" w:line="240" w:lineRule="atLeast"/>
        <w:outlineLvl w:val="1"/>
        <w:rPr>
          <w:rFonts w:ascii="Arial" w:eastAsia="Times New Roman" w:hAnsi="Arial" w:cs="Arial"/>
          <w:b/>
          <w:bCs/>
          <w:color w:val="006E73"/>
          <w:sz w:val="48"/>
          <w:szCs w:val="48"/>
          <w:lang w:eastAsia="pl-PL"/>
        </w:rPr>
      </w:pPr>
    </w:p>
    <w:p w14:paraId="58BAFC98" w14:textId="77777777" w:rsidR="002A0163" w:rsidRPr="002A0163" w:rsidRDefault="002A0163" w:rsidP="002A0163">
      <w:pPr>
        <w:jc w:val="both"/>
      </w:pPr>
    </w:p>
    <w:sectPr w:rsidR="002A0163" w:rsidRPr="002A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422FD"/>
    <w:multiLevelType w:val="hybridMultilevel"/>
    <w:tmpl w:val="A904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15C75"/>
    <w:multiLevelType w:val="multilevel"/>
    <w:tmpl w:val="56A6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224"/>
    <w:rsid w:val="00040AAF"/>
    <w:rsid w:val="000F23FE"/>
    <w:rsid w:val="00140A1C"/>
    <w:rsid w:val="0014527D"/>
    <w:rsid w:val="001F4C31"/>
    <w:rsid w:val="002030D9"/>
    <w:rsid w:val="00207944"/>
    <w:rsid w:val="00241ABD"/>
    <w:rsid w:val="00270714"/>
    <w:rsid w:val="002A0163"/>
    <w:rsid w:val="002B12DE"/>
    <w:rsid w:val="00350D2C"/>
    <w:rsid w:val="003F66A3"/>
    <w:rsid w:val="00427F8F"/>
    <w:rsid w:val="00435FCF"/>
    <w:rsid w:val="004812FF"/>
    <w:rsid w:val="004F70E0"/>
    <w:rsid w:val="00544BC0"/>
    <w:rsid w:val="005C3DB6"/>
    <w:rsid w:val="00617533"/>
    <w:rsid w:val="00627947"/>
    <w:rsid w:val="00632796"/>
    <w:rsid w:val="00646E1C"/>
    <w:rsid w:val="006B1594"/>
    <w:rsid w:val="006C063C"/>
    <w:rsid w:val="00742C90"/>
    <w:rsid w:val="007A2044"/>
    <w:rsid w:val="007E1995"/>
    <w:rsid w:val="00821C0E"/>
    <w:rsid w:val="00884514"/>
    <w:rsid w:val="00886224"/>
    <w:rsid w:val="008C28CD"/>
    <w:rsid w:val="009650A8"/>
    <w:rsid w:val="00972FA3"/>
    <w:rsid w:val="009946A1"/>
    <w:rsid w:val="00994B1E"/>
    <w:rsid w:val="00A232BB"/>
    <w:rsid w:val="00A80008"/>
    <w:rsid w:val="00AB4168"/>
    <w:rsid w:val="00AD0FB1"/>
    <w:rsid w:val="00B0377A"/>
    <w:rsid w:val="00BD5CC8"/>
    <w:rsid w:val="00BD7AFF"/>
    <w:rsid w:val="00BE1342"/>
    <w:rsid w:val="00C81CDE"/>
    <w:rsid w:val="00CC4CF4"/>
    <w:rsid w:val="00CE124F"/>
    <w:rsid w:val="00E57275"/>
    <w:rsid w:val="00ED6AAD"/>
    <w:rsid w:val="00F003EE"/>
    <w:rsid w:val="00F110B0"/>
    <w:rsid w:val="00F7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E143"/>
  <w15:docId w15:val="{7CCDE12E-F3AE-48EB-A02F-8088763C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022B.9D37F8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Adamczyk</dc:creator>
  <cp:keywords/>
  <dc:description/>
  <cp:lastModifiedBy>integracja</cp:lastModifiedBy>
  <cp:revision>17</cp:revision>
  <cp:lastPrinted>2022-01-10T06:44:00Z</cp:lastPrinted>
  <dcterms:created xsi:type="dcterms:W3CDTF">2022-01-05T10:52:00Z</dcterms:created>
  <dcterms:modified xsi:type="dcterms:W3CDTF">2022-03-17T15:33:00Z</dcterms:modified>
</cp:coreProperties>
</file>